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The Cotteridge Church</w:t>
      </w:r>
    </w:p>
    <w:p>
      <w:pPr>
        <w:pStyle w:val="List Paragraph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(Methodist Church, Church of England, United Reformed Church)</w:t>
      </w:r>
    </w:p>
    <w:p>
      <w:pPr>
        <w:pStyle w:val="List Paragraph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 (Web)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JOB APPLICATION</w:t>
      </w: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6237"/>
      </w:tblGrid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08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Position Applied for:</w:t>
            </w:r>
          </w:p>
        </w:tc>
        <w:tc>
          <w:tcPr>
            <w:tcW w:type="dxa" w:w="623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 xml:space="preserve">Church Administrator </w:t>
            </w:r>
          </w:p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08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Return completed form to:</w:t>
            </w:r>
          </w:p>
        </w:tc>
        <w:tc>
          <w:tcPr>
            <w:tcW w:type="dxa" w:w="623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Hyperlink.0"/>
                <w:rFonts w:ascii="Arial" w:cs="Arial" w:hAnsi="Arial" w:eastAsia="Arial"/>
                <w:b w:val="1"/>
                <w:bCs w:val="1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sz w:val="22"/>
                <w:szCs w:val="22"/>
              </w:rPr>
              <w:instrText xml:space="preserve"> HYPERLINK "mailto:mike.claridge@thecotteridgechurch.org.uk"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mike.claridge@thecotteridgechurch.org.uk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  <w:fldChar w:fldCharType="end" w:fldLock="0"/>
            </w:r>
          </w:p>
        </w:tc>
      </w:tr>
    </w:tbl>
    <w:p>
      <w:pPr>
        <w:pStyle w:val="Normal (Web)"/>
        <w:widowControl w:val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 (Web)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Personal details</w:t>
      </w:r>
    </w:p>
    <w:tbl>
      <w:tblPr>
        <w:tblW w:w="92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33"/>
        <w:gridCol w:w="2128"/>
        <w:gridCol w:w="1982"/>
        <w:gridCol w:w="2438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733"/>
            <w:tcBorders>
              <w:top w:val="single" w:color="ababab" w:sz="6" w:space="0" w:shadow="0" w:frame="0"/>
              <w:left w:val="single" w:color="ababab" w:sz="6" w:space="0" w:shadow="0" w:frame="0"/>
              <w:bottom w:val="single" w:color="ababab" w:sz="6" w:space="0" w:shadow="0" w:frame="0"/>
              <w:right w:val="single" w:color="ababab" w:sz="6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First name:</w:t>
            </w:r>
          </w:p>
        </w:tc>
        <w:tc>
          <w:tcPr>
            <w:tcW w:type="dxa" w:w="2128"/>
            <w:tcBorders>
              <w:top w:val="single" w:color="ababab" w:sz="6" w:space="0" w:shadow="0" w:frame="0"/>
              <w:left w:val="single" w:color="ababab" w:sz="6" w:space="0" w:shadow="0" w:frame="0"/>
              <w:bottom w:val="single" w:color="ababab" w:sz="6" w:space="0" w:shadow="0" w:frame="0"/>
              <w:right w:val="single" w:color="ababab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82"/>
            <w:tcBorders>
              <w:top w:val="single" w:color="ababab" w:sz="6" w:space="0" w:shadow="0" w:frame="0"/>
              <w:left w:val="single" w:color="ababab" w:sz="6" w:space="0" w:shadow="0" w:frame="0"/>
              <w:bottom w:val="single" w:color="ababab" w:sz="6" w:space="0" w:shadow="0" w:frame="0"/>
              <w:right w:val="single" w:color="ababab" w:sz="6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Surname:</w:t>
            </w:r>
          </w:p>
        </w:tc>
        <w:tc>
          <w:tcPr>
            <w:tcW w:type="dxa" w:w="2437"/>
            <w:tcBorders>
              <w:top w:val="single" w:color="ababab" w:sz="6" w:space="0" w:shadow="0" w:frame="0"/>
              <w:left w:val="single" w:color="ababab" w:sz="6" w:space="0" w:shadow="0" w:frame="0"/>
              <w:bottom w:val="single" w:color="ababab" w:sz="6" w:space="0" w:shadow="0" w:frame="0"/>
              <w:right w:val="single" w:color="ababab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2733"/>
            <w:tcBorders>
              <w:top w:val="single" w:color="ababab" w:sz="6" w:space="0" w:shadow="0" w:frame="0"/>
              <w:left w:val="single" w:color="ababab" w:sz="6" w:space="0" w:shadow="0" w:frame="0"/>
              <w:bottom w:val="single" w:color="ababab" w:sz="6" w:space="0" w:shadow="0" w:frame="0"/>
              <w:right w:val="single" w:color="ababab" w:sz="6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Home address:</w:t>
            </w:r>
          </w:p>
        </w:tc>
        <w:tc>
          <w:tcPr>
            <w:tcW w:type="dxa" w:w="2128"/>
            <w:tcBorders>
              <w:top w:val="single" w:color="ababab" w:sz="6" w:space="0" w:shadow="0" w:frame="0"/>
              <w:left w:val="single" w:color="ababab" w:sz="6" w:space="0" w:shadow="0" w:frame="0"/>
              <w:bottom w:val="single" w:color="ababab" w:sz="6" w:space="0" w:shadow="0" w:frame="0"/>
              <w:right w:val="single" w:color="ababab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82"/>
            <w:tcBorders>
              <w:top w:val="single" w:color="ababab" w:sz="6" w:space="0" w:shadow="0" w:frame="0"/>
              <w:left w:val="single" w:color="ababab" w:sz="6" w:space="0" w:shadow="0" w:frame="0"/>
              <w:bottom w:val="single" w:color="ababab" w:sz="6" w:space="0" w:shadow="0" w:frame="0"/>
              <w:right w:val="single" w:color="ababab" w:sz="6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Email address:</w:t>
            </w:r>
          </w:p>
        </w:tc>
        <w:tc>
          <w:tcPr>
            <w:tcW w:type="dxa" w:w="2437"/>
            <w:tcBorders>
              <w:top w:val="single" w:color="ababab" w:sz="6" w:space="0" w:shadow="0" w:frame="0"/>
              <w:left w:val="single" w:color="ababab" w:sz="6" w:space="0" w:shadow="0" w:frame="0"/>
              <w:bottom w:val="single" w:color="ababab" w:sz="6" w:space="0" w:shadow="0" w:frame="0"/>
              <w:right w:val="single" w:color="ababab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733"/>
            <w:tcBorders>
              <w:top w:val="single" w:color="ababab" w:sz="6" w:space="0" w:shadow="0" w:frame="0"/>
              <w:left w:val="single" w:color="ababab" w:sz="6" w:space="0" w:shadow="0" w:frame="0"/>
              <w:bottom w:val="single" w:color="ababab" w:sz="6" w:space="0" w:shadow="0" w:frame="0"/>
              <w:right w:val="single" w:color="ababab" w:sz="6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Telephone number:</w:t>
            </w:r>
          </w:p>
        </w:tc>
        <w:tc>
          <w:tcPr>
            <w:tcW w:type="dxa" w:w="2128"/>
            <w:tcBorders>
              <w:top w:val="single" w:color="ababab" w:sz="6" w:space="0" w:shadow="0" w:frame="0"/>
              <w:left w:val="single" w:color="ababab" w:sz="6" w:space="0" w:shadow="0" w:frame="0"/>
              <w:bottom w:val="single" w:color="ababab" w:sz="6" w:space="0" w:shadow="0" w:frame="0"/>
              <w:right w:val="single" w:color="ababab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82"/>
            <w:tcBorders>
              <w:top w:val="single" w:color="ababab" w:sz="6" w:space="0" w:shadow="0" w:frame="0"/>
              <w:left w:val="single" w:color="ababab" w:sz="6" w:space="0" w:shadow="0" w:frame="0"/>
              <w:bottom w:val="single" w:color="ababab" w:sz="6" w:space="0" w:shadow="0" w:frame="0"/>
              <w:right w:val="single" w:color="ababab" w:sz="6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Mobile number:</w:t>
            </w:r>
          </w:p>
        </w:tc>
        <w:tc>
          <w:tcPr>
            <w:tcW w:type="dxa" w:w="2437"/>
            <w:tcBorders>
              <w:top w:val="single" w:color="ababab" w:sz="6" w:space="0" w:shadow="0" w:frame="0"/>
              <w:left w:val="single" w:color="ababab" w:sz="6" w:space="0" w:shadow="0" w:frame="0"/>
              <w:bottom w:val="single" w:color="ababab" w:sz="6" w:space="0" w:shadow="0" w:frame="0"/>
              <w:right w:val="single" w:color="ababab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(Web)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 (Web)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Employment history </w:t>
      </w:r>
      <w:r>
        <w:rPr>
          <w:rFonts w:ascii="Arial" w:hAnsi="Arial"/>
          <w:sz w:val="22"/>
          <w:szCs w:val="22"/>
          <w:rtl w:val="0"/>
          <w:lang w:val="en-US"/>
        </w:rPr>
        <w:t>(starting with your most recent)</w:t>
      </w:r>
    </w:p>
    <w:tbl>
      <w:tblPr>
        <w:tblW w:w="92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8"/>
        <w:gridCol w:w="1418"/>
        <w:gridCol w:w="992"/>
        <w:gridCol w:w="544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41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Role</w:t>
            </w:r>
          </w:p>
        </w:tc>
        <w:tc>
          <w:tcPr>
            <w:tcW w:type="dxa" w:w="141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Employer</w:t>
            </w:r>
          </w:p>
        </w:tc>
        <w:tc>
          <w:tcPr>
            <w:tcW w:type="dxa" w:w="992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Dates </w:t>
            </w:r>
          </w:p>
        </w:tc>
        <w:tc>
          <w:tcPr>
            <w:tcW w:type="dxa" w:w="544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Main Duties</w:t>
            </w:r>
          </w:p>
        </w:tc>
      </w:tr>
      <w:tr>
        <w:tblPrEx>
          <w:shd w:val="clear" w:color="auto" w:fill="ced7e7"/>
        </w:tblPrEx>
        <w:trPr>
          <w:trHeight w:val="747" w:hRule="atLeast"/>
        </w:trPr>
        <w:tc>
          <w:tcPr>
            <w:tcW w:type="dxa" w:w="141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4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7" w:hRule="atLeast"/>
        </w:trPr>
        <w:tc>
          <w:tcPr>
            <w:tcW w:type="dxa" w:w="141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4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7" w:hRule="atLeast"/>
        </w:trPr>
        <w:tc>
          <w:tcPr>
            <w:tcW w:type="dxa" w:w="141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4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7" w:hRule="atLeast"/>
        </w:trPr>
        <w:tc>
          <w:tcPr>
            <w:tcW w:type="dxa" w:w="141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48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(Web)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 (Web)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Education/training</w:t>
      </w: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1344"/>
        <w:gridCol w:w="2625"/>
        <w:gridCol w:w="297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376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Establishment</w:t>
            </w:r>
          </w:p>
        </w:tc>
        <w:tc>
          <w:tcPr>
            <w:tcW w:type="dxa" w:w="1344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Dates</w:t>
            </w:r>
          </w:p>
        </w:tc>
        <w:tc>
          <w:tcPr>
            <w:tcW w:type="dxa" w:w="2625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Subject</w:t>
            </w:r>
          </w:p>
        </w:tc>
        <w:tc>
          <w:tcPr>
            <w:tcW w:type="dxa" w:w="297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Qualifications &amp; Grades</w:t>
            </w:r>
          </w:p>
        </w:tc>
      </w:tr>
      <w:tr>
        <w:tblPrEx>
          <w:shd w:val="clear" w:color="auto" w:fill="ced7e7"/>
        </w:tblPrEx>
        <w:trPr>
          <w:trHeight w:val="1568" w:hRule="atLeast"/>
        </w:trPr>
        <w:tc>
          <w:tcPr>
            <w:tcW w:type="dxa" w:w="2376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(Web)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</w:pPr>
    </w:p>
    <w:p>
      <w:pPr>
        <w:pStyle w:val="Body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42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42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Other relevant training, professional qualifications or work related skills</w:t>
            </w:r>
          </w:p>
        </w:tc>
      </w:tr>
      <w:tr>
        <w:tblPrEx>
          <w:shd w:val="clear" w:color="auto" w:fill="ced7e7"/>
        </w:tblPrEx>
        <w:trPr>
          <w:trHeight w:val="1144" w:hRule="atLeast"/>
        </w:trPr>
        <w:tc>
          <w:tcPr>
            <w:tcW w:type="dxa" w:w="9242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4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242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Please tell us about any other interests you have.</w:t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9242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"/>
        <w:gridCol w:w="8868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020"/>
            <w:gridSpan w:val="2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Supporting information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(please expand the box to include more information if you wish)</w:t>
            </w:r>
          </w:p>
        </w:tc>
      </w:tr>
      <w:tr>
        <w:tblPrEx>
          <w:shd w:val="clear" w:color="auto" w:fill="ced7e7"/>
        </w:tblPrEx>
        <w:trPr>
          <w:trHeight w:val="9525" w:hRule="atLeast"/>
        </w:trPr>
        <w:tc>
          <w:tcPr>
            <w:tcW w:type="dxa" w:w="9020"/>
            <w:gridSpan w:val="2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Please give any details you feel are relevant in support of your application, including: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Why are you interested in this role?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Why do you feel you are suitable for this role?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2"/>
            <w:tcBorders>
              <w:top w:val="single" w:color="a6a6a6" w:sz="4" w:space="0" w:shadow="0" w:frame="0"/>
              <w:left w:val="nil"/>
              <w:bottom w:val="nil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Other details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7"/>
        <w:gridCol w:w="2409"/>
        <w:gridCol w:w="694"/>
        <w:gridCol w:w="582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3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What is the notice required in your current post?</w:t>
            </w:r>
          </w:p>
        </w:tc>
        <w:tc>
          <w:tcPr>
            <w:tcW w:type="dxa" w:w="3685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046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Is your current post your only regular employment?</w:t>
            </w:r>
          </w:p>
        </w:tc>
        <w:tc>
          <w:tcPr>
            <w:tcW w:type="dxa" w:w="69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5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No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46"/>
        <w:gridCol w:w="694"/>
        <w:gridCol w:w="582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04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Are you a British subject or a national of any EU country?</w:t>
            </w:r>
          </w:p>
        </w:tc>
        <w:tc>
          <w:tcPr>
            <w:tcW w:type="dxa" w:w="69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5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804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If no, do you have the right to work in the UK and a current work permit?</w:t>
            </w:r>
          </w:p>
        </w:tc>
        <w:tc>
          <w:tcPr>
            <w:tcW w:type="dxa" w:w="69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5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804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If yes, please state the expiry date of your right to work in the UK and/or your work permit</w:t>
            </w:r>
          </w:p>
        </w:tc>
        <w:tc>
          <w:tcPr>
            <w:tcW w:type="dxa" w:w="1276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46"/>
        <w:gridCol w:w="694"/>
        <w:gridCol w:w="582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04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Do you have a full driving licence?</w:t>
            </w:r>
          </w:p>
        </w:tc>
        <w:tc>
          <w:tcPr>
            <w:tcW w:type="dxa" w:w="69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5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04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Do you have any current endorsements? If yes, please give details.</w:t>
            </w:r>
          </w:p>
        </w:tc>
        <w:tc>
          <w:tcPr>
            <w:tcW w:type="dxa" w:w="69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5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322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04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Do you have access to a car you are able to use for work purposes?</w:t>
            </w:r>
          </w:p>
        </w:tc>
        <w:tc>
          <w:tcPr>
            <w:tcW w:type="dxa" w:w="69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5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No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46"/>
        <w:gridCol w:w="694"/>
        <w:gridCol w:w="582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804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If you are invited to interview, do you require any special arrangements on account of a disability?</w:t>
            </w:r>
          </w:p>
        </w:tc>
        <w:tc>
          <w:tcPr>
            <w:tcW w:type="dxa" w:w="69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5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322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numPr>
                <w:ilvl w:val="0"/>
                <w:numId w:val="3"/>
              </w:numPr>
              <w:spacing w:before="0" w:after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If yes, please give details that you feel would help us to accommodate your needs during your interview and thus meet our obligations under the Equality Act 2010:</w:t>
            </w:r>
          </w:p>
        </w:tc>
      </w:tr>
      <w:tr>
        <w:tblPrEx>
          <w:shd w:val="clear" w:color="auto" w:fill="ced7e7"/>
        </w:tblPrEx>
        <w:trPr>
          <w:trHeight w:val="714" w:hRule="atLeast"/>
        </w:trPr>
        <w:tc>
          <w:tcPr>
            <w:tcW w:type="dxa" w:w="9322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7"/>
        <w:gridCol w:w="368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3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Where did you see the advertisement for the post?</w:t>
            </w:r>
          </w:p>
        </w:tc>
        <w:tc>
          <w:tcPr>
            <w:tcW w:type="dxa" w:w="368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46"/>
        <w:gridCol w:w="709"/>
        <w:gridCol w:w="56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322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Convictions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04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Have you ever been convicted of a criminal offence?   </w:t>
            </w:r>
          </w:p>
        </w:tc>
        <w:tc>
          <w:tcPr>
            <w:tcW w:type="dxa" w:w="70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5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343" w:hRule="atLeast"/>
        </w:trPr>
        <w:tc>
          <w:tcPr>
            <w:tcW w:type="dxa" w:w="9322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both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If yes please give details of any unspent convictions. </w:t>
            </w:r>
            <w:r>
              <w:rPr>
                <w:rFonts w:ascii="Calibri" w:hAnsi="Calibri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Please note, for some roles employment may be dependent upon obtaining a satisfactory </w:t>
            </w:r>
            <w:r>
              <w:rPr>
                <w:rFonts w:ascii="Calibri" w:hAnsi="Calibri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Disclosure and Barring Service (DBS) check.</w:t>
            </w: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spacing w:before="0" w:after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References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Please give the details of two referees. (One should be your current or most recent employer.) References for shortlisted candidates may be taken up before interview unless you request otherwise.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0"/>
        <w:gridCol w:w="3081"/>
        <w:gridCol w:w="3081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080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8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Referee 1</w:t>
            </w:r>
          </w:p>
        </w:tc>
        <w:tc>
          <w:tcPr>
            <w:tcW w:type="dxa" w:w="308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Referee 2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080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308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080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Occupation:</w:t>
            </w:r>
          </w:p>
        </w:tc>
        <w:tc>
          <w:tcPr>
            <w:tcW w:type="dxa" w:w="308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3080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308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080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E-mail address:</w:t>
            </w:r>
          </w:p>
        </w:tc>
        <w:tc>
          <w:tcPr>
            <w:tcW w:type="dxa" w:w="308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080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Telephone number:</w:t>
            </w:r>
          </w:p>
        </w:tc>
        <w:tc>
          <w:tcPr>
            <w:tcW w:type="dxa" w:w="308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080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May references be taken up before interview?</w:t>
            </w:r>
          </w:p>
        </w:tc>
        <w:tc>
          <w:tcPr>
            <w:tcW w:type="dxa" w:w="308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Yes / No</w:t>
            </w:r>
          </w:p>
        </w:tc>
        <w:tc>
          <w:tcPr>
            <w:tcW w:type="dxa" w:w="308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Yes / No</w:t>
            </w:r>
          </w:p>
        </w:tc>
      </w:tr>
    </w:tbl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tbl>
      <w:tblPr>
        <w:tblW w:w="93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86"/>
      </w:tblGrid>
      <w:tr>
        <w:tblPrEx>
          <w:shd w:val="clear" w:color="auto" w:fill="ced7e7"/>
        </w:tblPrEx>
        <w:trPr>
          <w:trHeight w:val="5528" w:hRule="atLeast"/>
        </w:trPr>
        <w:tc>
          <w:tcPr>
            <w:tcW w:type="dxa" w:w="9386"/>
            <w:tcBorders>
              <w:top w:val="single" w:color="ababab" w:sz="6" w:space="0" w:shadow="0" w:frame="0"/>
              <w:left w:val="single" w:color="ababab" w:sz="6" w:space="0" w:shadow="0" w:frame="0"/>
              <w:bottom w:val="single" w:color="ababab" w:sz="6" w:space="0" w:shadow="0" w:frame="0"/>
              <w:right w:val="single" w:color="ababab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Personal Information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Personal information from this application may be processed by the Employer under the General Data Protection Regulation (GDPR). Please see our Privacy Notice on our website for full details.</w:t>
            </w: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 hereby give my consent to the organisation processing the data supplied in this application form for the purpose of recruitment and selection.</w:t>
            </w: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Declaration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 declare that the information given in this application is to the best of my knowledge complete and correct. I authorise the organisation to check on any of my qualifications.</w:t>
            </w: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___________________________________ Signature                 Date:______________</w:t>
            </w: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___________________________________ PRINT NAME</w:t>
            </w: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Note: Any false, incomplete or misleading statements may lead to dismissal.</w:t>
            </w:r>
          </w:p>
        </w:tc>
      </w:tr>
    </w:tbl>
    <w:p>
      <w:pPr>
        <w:pStyle w:val="Normal (Web)"/>
      </w:pPr>
    </w:p>
    <w:sectPr>
      <w:headerReference w:type="default" r:id="rId4"/>
      <w:footerReference w:type="default" r:id="rId5"/>
      <w:pgSz w:w="11900" w:h="16840" w:orient="portrait"/>
      <w:pgMar w:top="1276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right"/>
    </w:pPr>
    <w:r>
      <w:rPr>
        <w:rFonts w:ascii="Arial" w:hAnsi="Arial"/>
        <w:sz w:val="18"/>
        <w:szCs w:val="18"/>
        <w:rtl w:val="0"/>
        <w:lang w:val="en-US"/>
      </w:rPr>
      <w:t xml:space="preserve">Page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of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NUMPAGES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cs="Arial" w:hAnsi="Arial" w:eastAsia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69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48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